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2DE" w:rsidRPr="007C01D9" w:rsidRDefault="00E704F4">
      <w:pPr>
        <w:spacing w:after="0" w:line="408" w:lineRule="auto"/>
        <w:ind w:left="120"/>
        <w:jc w:val="center"/>
        <w:rPr>
          <w:lang w:val="ru-RU"/>
        </w:rPr>
      </w:pPr>
      <w:bookmarkStart w:id="0" w:name="block-4977360"/>
      <w:r w:rsidRPr="007C01D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212DE" w:rsidRPr="007C01D9" w:rsidRDefault="00E704F4">
      <w:pPr>
        <w:spacing w:after="0" w:line="408" w:lineRule="auto"/>
        <w:ind w:left="120"/>
        <w:jc w:val="center"/>
        <w:rPr>
          <w:lang w:val="ru-RU"/>
        </w:rPr>
      </w:pPr>
      <w:r w:rsidRPr="007C01D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7C01D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212DE" w:rsidRPr="007C01D9" w:rsidRDefault="00E704F4">
      <w:pPr>
        <w:spacing w:after="0" w:line="408" w:lineRule="auto"/>
        <w:ind w:left="120"/>
        <w:jc w:val="center"/>
        <w:rPr>
          <w:lang w:val="ru-RU"/>
        </w:rPr>
      </w:pPr>
      <w:r w:rsidRPr="007C01D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7C01D9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7C01D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C01D9">
        <w:rPr>
          <w:rFonts w:ascii="Times New Roman" w:hAnsi="Times New Roman"/>
          <w:color w:val="000000"/>
          <w:sz w:val="28"/>
          <w:lang w:val="ru-RU"/>
        </w:rPr>
        <w:t>​</w:t>
      </w:r>
    </w:p>
    <w:p w:rsidR="009212DE" w:rsidRPr="007C01D9" w:rsidRDefault="00E704F4">
      <w:pPr>
        <w:spacing w:after="0" w:line="408" w:lineRule="auto"/>
        <w:ind w:left="120"/>
        <w:jc w:val="center"/>
        <w:rPr>
          <w:lang w:val="ru-RU"/>
        </w:rPr>
      </w:pPr>
      <w:r w:rsidRPr="007C01D9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9212DE" w:rsidRPr="007C01D9" w:rsidRDefault="009212DE">
      <w:pPr>
        <w:spacing w:after="0"/>
        <w:ind w:left="120"/>
        <w:rPr>
          <w:lang w:val="ru-RU"/>
        </w:rPr>
      </w:pPr>
    </w:p>
    <w:p w:rsidR="009212DE" w:rsidRPr="007C01D9" w:rsidRDefault="009212DE">
      <w:pPr>
        <w:spacing w:after="0"/>
        <w:ind w:left="120"/>
        <w:rPr>
          <w:lang w:val="ru-RU"/>
        </w:rPr>
      </w:pPr>
    </w:p>
    <w:p w:rsidR="009212DE" w:rsidRPr="007C01D9" w:rsidRDefault="009212DE">
      <w:pPr>
        <w:spacing w:after="0"/>
        <w:ind w:left="120"/>
        <w:rPr>
          <w:lang w:val="ru-RU"/>
        </w:rPr>
      </w:pPr>
    </w:p>
    <w:p w:rsidR="009212DE" w:rsidRPr="007C01D9" w:rsidRDefault="009212D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04F4" w:rsidRPr="00E2220E" w:rsidTr="007C01D9">
        <w:tc>
          <w:tcPr>
            <w:tcW w:w="3114" w:type="dxa"/>
          </w:tcPr>
          <w:p w:rsidR="00E704F4" w:rsidRPr="0040209D" w:rsidRDefault="00E704F4" w:rsidP="00E704F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E704F4" w:rsidRDefault="00E704F4" w:rsidP="00E704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 Х. И.</w:t>
            </w:r>
          </w:p>
          <w:p w:rsidR="00E704F4" w:rsidRDefault="00E704F4" w:rsidP="00E704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0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04F4" w:rsidRPr="0040209D" w:rsidRDefault="00E704F4" w:rsidP="00E704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04F4" w:rsidRPr="0040209D" w:rsidRDefault="00E704F4" w:rsidP="00E704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E704F4" w:rsidRDefault="00E704F4" w:rsidP="00E704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 П. С.</w:t>
            </w:r>
          </w:p>
          <w:p w:rsidR="00E704F4" w:rsidRDefault="00E704F4" w:rsidP="00E704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0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04F4" w:rsidRPr="0040209D" w:rsidRDefault="00E704F4" w:rsidP="00E704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04F4" w:rsidRDefault="00E704F4" w:rsidP="00E704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704F4" w:rsidRDefault="00E704F4" w:rsidP="00E704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E704F4" w:rsidRDefault="00E704F4" w:rsidP="00E704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0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04F4" w:rsidRPr="0040209D" w:rsidRDefault="00E704F4" w:rsidP="00E704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12DE" w:rsidRDefault="009212DE">
      <w:pPr>
        <w:spacing w:after="0"/>
        <w:ind w:left="120"/>
      </w:pPr>
    </w:p>
    <w:p w:rsidR="009212DE" w:rsidRDefault="00E704F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212DE" w:rsidRDefault="009212DE">
      <w:pPr>
        <w:spacing w:after="0"/>
        <w:ind w:left="120"/>
      </w:pPr>
    </w:p>
    <w:p w:rsidR="009212DE" w:rsidRDefault="009212DE">
      <w:pPr>
        <w:spacing w:after="0"/>
        <w:ind w:left="120"/>
      </w:pPr>
    </w:p>
    <w:p w:rsidR="009212DE" w:rsidRDefault="009212DE">
      <w:pPr>
        <w:spacing w:after="0"/>
        <w:ind w:left="120"/>
      </w:pPr>
    </w:p>
    <w:p w:rsidR="009212DE" w:rsidRDefault="00E704F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212DE" w:rsidRDefault="00E704F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702464)</w:t>
      </w:r>
    </w:p>
    <w:p w:rsidR="009212DE" w:rsidRDefault="009212DE">
      <w:pPr>
        <w:spacing w:after="0"/>
        <w:ind w:left="120"/>
        <w:jc w:val="center"/>
      </w:pPr>
    </w:p>
    <w:p w:rsidR="009212DE" w:rsidRDefault="00E704F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7C01D9" w:rsidRDefault="00E704F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1-4 классов</w:t>
      </w:r>
    </w:p>
    <w:p w:rsidR="007C01D9" w:rsidRDefault="007C01D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C01D9" w:rsidRDefault="007C01D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C01D9" w:rsidRDefault="007C01D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C01D9" w:rsidRDefault="007C01D9" w:rsidP="007C01D9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Хасиева П. С.</w:t>
      </w:r>
    </w:p>
    <w:p w:rsidR="009212DE" w:rsidRPr="007C01D9" w:rsidRDefault="009212DE">
      <w:pPr>
        <w:spacing w:after="0"/>
        <w:ind w:left="120"/>
        <w:jc w:val="center"/>
        <w:rPr>
          <w:lang w:val="ru-RU"/>
        </w:rPr>
      </w:pPr>
    </w:p>
    <w:p w:rsidR="009212DE" w:rsidRPr="007C01D9" w:rsidRDefault="009212DE">
      <w:pPr>
        <w:spacing w:after="0"/>
        <w:ind w:left="120"/>
        <w:jc w:val="center"/>
        <w:rPr>
          <w:lang w:val="ru-RU"/>
        </w:rPr>
      </w:pPr>
    </w:p>
    <w:p w:rsidR="009212DE" w:rsidRPr="007C01D9" w:rsidRDefault="009212DE">
      <w:pPr>
        <w:spacing w:after="0"/>
        <w:ind w:left="120"/>
        <w:jc w:val="center"/>
        <w:rPr>
          <w:lang w:val="ru-RU"/>
        </w:rPr>
      </w:pPr>
    </w:p>
    <w:p w:rsidR="009212DE" w:rsidRPr="007C01D9" w:rsidRDefault="009212DE">
      <w:pPr>
        <w:spacing w:after="0"/>
        <w:ind w:left="120"/>
        <w:jc w:val="center"/>
        <w:rPr>
          <w:lang w:val="ru-RU"/>
        </w:rPr>
      </w:pPr>
    </w:p>
    <w:p w:rsidR="009212DE" w:rsidRPr="007C01D9" w:rsidRDefault="00E704F4">
      <w:pPr>
        <w:spacing w:after="0"/>
        <w:ind w:left="120"/>
        <w:jc w:val="center"/>
        <w:rPr>
          <w:lang w:val="ru-RU"/>
        </w:rPr>
      </w:pPr>
      <w:r w:rsidRPr="007C01D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="007C01D9"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r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Белгатой </w:t>
      </w:r>
      <w:bookmarkEnd w:id="3"/>
      <w:r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7C01D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C01D9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7C01D9"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9212DE" w:rsidRPr="007C01D9" w:rsidRDefault="00E704F4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4977357"/>
      <w:bookmarkEnd w:id="0"/>
      <w:r w:rsidRPr="007C01D9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9212DE" w:rsidRPr="007C01D9" w:rsidRDefault="009212D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‌</w:t>
      </w:r>
      <w:bookmarkStart w:id="6" w:name="2de083b3-1f31-409f-b177-a515047f5be6"/>
      <w:r w:rsidRPr="007C01D9">
        <w:rPr>
          <w:rFonts w:ascii="Times New Roman" w:hAnsi="Times New Roman"/>
          <w:color w:val="000000"/>
          <w:sz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7C01D9">
        <w:rPr>
          <w:rFonts w:ascii="Times New Roman" w:hAnsi="Times New Roman"/>
          <w:color w:val="000000"/>
          <w:sz w:val="24"/>
          <w:lang w:val="ru-RU"/>
        </w:rPr>
        <w:t>‌‌</w:t>
      </w:r>
    </w:p>
    <w:p w:rsidR="009212DE" w:rsidRPr="007C01D9" w:rsidRDefault="009212DE">
      <w:pPr>
        <w:spacing w:after="0" w:line="264" w:lineRule="auto"/>
        <w:ind w:left="120"/>
        <w:jc w:val="both"/>
        <w:rPr>
          <w:lang w:val="ru-RU"/>
        </w:rPr>
      </w:pPr>
    </w:p>
    <w:p w:rsidR="009212DE" w:rsidRPr="007C01D9" w:rsidRDefault="009212DE">
      <w:pPr>
        <w:rPr>
          <w:lang w:val="ru-RU"/>
        </w:rPr>
        <w:sectPr w:rsidR="009212DE" w:rsidRPr="007C01D9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9212DE" w:rsidRPr="007C01D9" w:rsidRDefault="00E704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977361"/>
      <w:bookmarkEnd w:id="5"/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212DE" w:rsidRPr="007C01D9" w:rsidRDefault="00E704F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210404"/>
      <w:bookmarkEnd w:id="8"/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9212DE" w:rsidRPr="007C01D9" w:rsidRDefault="009212D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7C01D9">
        <w:rPr>
          <w:rFonts w:ascii="Times New Roman" w:hAnsi="Times New Roman" w:cs="Times New Roman"/>
          <w:color w:val="000000"/>
          <w:sz w:val="24"/>
          <w:szCs w:val="24"/>
        </w:rPr>
        <w:t>(из выбранной культурной эпохи).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7C01D9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7C01D9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7C01D9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9212DE" w:rsidRPr="007C01D9" w:rsidRDefault="009212DE">
      <w:pPr>
        <w:rPr>
          <w:rFonts w:ascii="Times New Roman" w:hAnsi="Times New Roman" w:cs="Times New Roman"/>
          <w:sz w:val="24"/>
          <w:szCs w:val="24"/>
          <w:lang w:val="ru-RU"/>
        </w:rPr>
        <w:sectPr w:rsidR="009212DE" w:rsidRPr="007C01D9">
          <w:pgSz w:w="11906" w:h="16383"/>
          <w:pgMar w:top="1134" w:right="850" w:bottom="1134" w:left="1701" w:header="720" w:footer="720" w:gutter="0"/>
          <w:cols w:space="720"/>
        </w:sectPr>
      </w:pPr>
    </w:p>
    <w:p w:rsidR="009212DE" w:rsidRPr="007C01D9" w:rsidRDefault="00E704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977358"/>
      <w:bookmarkEnd w:id="7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212DE" w:rsidRPr="007C01D9" w:rsidRDefault="009212D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12DE" w:rsidRPr="007C01D9" w:rsidRDefault="00E704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9212DE" w:rsidRPr="007C01D9" w:rsidRDefault="00E704F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9212DE" w:rsidRPr="007C01D9" w:rsidRDefault="00E704F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212DE" w:rsidRPr="007C01D9" w:rsidRDefault="00E704F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обучающихся;</w:t>
      </w:r>
    </w:p>
    <w:p w:rsidR="009212DE" w:rsidRPr="007C01D9" w:rsidRDefault="00E704F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212DE" w:rsidRPr="007C01D9" w:rsidRDefault="00E704F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9212DE" w:rsidRPr="007C01D9" w:rsidRDefault="00E704F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12DE" w:rsidRPr="007C01D9" w:rsidRDefault="009212D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демонстрировать и объяснять результаты своего творческого, художественного или исследовательского опыта;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212DE" w:rsidRPr="007C01D9" w:rsidRDefault="00E704F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9212DE" w:rsidRPr="007C01D9" w:rsidRDefault="00E704F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9212DE" w:rsidRPr="007C01D9" w:rsidRDefault="00E704F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212DE" w:rsidRPr="007C01D9" w:rsidRDefault="00E704F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212DE" w:rsidRPr="007C01D9" w:rsidRDefault="009212DE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9212DE" w:rsidRPr="007C01D9" w:rsidRDefault="009212DE">
      <w:pPr>
        <w:spacing w:after="0"/>
        <w:ind w:left="120"/>
        <w:rPr>
          <w:lang w:val="ru-RU"/>
        </w:rPr>
      </w:pPr>
    </w:p>
    <w:p w:rsidR="009212DE" w:rsidRPr="007C01D9" w:rsidRDefault="00E704F4">
      <w:pPr>
        <w:spacing w:after="0"/>
        <w:ind w:left="120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К концу обучения в </w:t>
      </w:r>
      <w:r w:rsidRPr="007C01D9">
        <w:rPr>
          <w:rFonts w:ascii="Times New Roman" w:hAnsi="Times New Roman"/>
          <w:b/>
          <w:color w:val="000000"/>
          <w:sz w:val="24"/>
          <w:lang w:val="ru-RU"/>
        </w:rPr>
        <w:t>4 классе</w:t>
      </w:r>
      <w:r w:rsidRPr="007C01D9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«Графика»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Создавать зарисовки памятников отечественной и мировой архитектуры.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«Живопись»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Создавать двойной портрет (например, портрет матери и ребёнка).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Приобретать опыт создания композиции на тему «Древнерусский город».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«Скульптура»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«Архитектура»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r w:rsidRPr="007C01D9">
        <w:rPr>
          <w:rFonts w:ascii="Times New Roman" w:hAnsi="Times New Roman"/>
          <w:color w:val="000000"/>
          <w:sz w:val="24"/>
          <w:lang w:val="ru-RU"/>
        </w:rPr>
        <w:lastRenderedPageBreak/>
        <w:t>Кустодиева, В. И. Сурикова, К. А. Коровина, А. Г. Венецианова, А. П. Рябушкина, И. Я. Билибина и других по выбору учителя).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«Азбука цифровой графики»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7C01D9">
        <w:rPr>
          <w:rFonts w:ascii="Times New Roman" w:hAnsi="Times New Roman"/>
          <w:color w:val="000000"/>
          <w:sz w:val="24"/>
        </w:rPr>
        <w:t>Paint</w:t>
      </w:r>
      <w:r w:rsidRPr="007C01D9">
        <w:rPr>
          <w:rFonts w:ascii="Times New Roman" w:hAnsi="Times New Roman"/>
          <w:color w:val="000000"/>
          <w:sz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lastRenderedPageBreak/>
        <w:t xml:space="preserve">Освоить анимацию простого повторяющегося движения изображения в виртуальном редакторе </w:t>
      </w:r>
      <w:r w:rsidRPr="007C01D9">
        <w:rPr>
          <w:rFonts w:ascii="Times New Roman" w:hAnsi="Times New Roman"/>
          <w:color w:val="000000"/>
          <w:sz w:val="24"/>
        </w:rPr>
        <w:t>GIF</w:t>
      </w:r>
      <w:r w:rsidRPr="007C01D9">
        <w:rPr>
          <w:rFonts w:ascii="Times New Roman" w:hAnsi="Times New Roman"/>
          <w:color w:val="000000"/>
          <w:sz w:val="24"/>
          <w:lang w:val="ru-RU"/>
        </w:rPr>
        <w:t>-анимации.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Освоить и проводить компьютерные презентации в программе </w:t>
      </w:r>
      <w:r w:rsidRPr="007C01D9">
        <w:rPr>
          <w:rFonts w:ascii="Times New Roman" w:hAnsi="Times New Roman"/>
          <w:color w:val="000000"/>
          <w:sz w:val="24"/>
        </w:rPr>
        <w:t>PowerPoint</w:t>
      </w:r>
      <w:r w:rsidRPr="007C01D9">
        <w:rPr>
          <w:rFonts w:ascii="Times New Roman" w:hAnsi="Times New Roman"/>
          <w:color w:val="000000"/>
          <w:sz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9212DE" w:rsidRPr="007C01D9" w:rsidRDefault="009212DE">
      <w:pPr>
        <w:rPr>
          <w:lang w:val="ru-RU"/>
        </w:rPr>
        <w:sectPr w:rsidR="009212DE" w:rsidRPr="007C01D9">
          <w:pgSz w:w="11906" w:h="16383"/>
          <w:pgMar w:top="1134" w:right="850" w:bottom="1134" w:left="1701" w:header="720" w:footer="720" w:gutter="0"/>
          <w:cols w:space="720"/>
        </w:sectPr>
      </w:pPr>
    </w:p>
    <w:p w:rsidR="009212DE" w:rsidRDefault="00E704F4">
      <w:pPr>
        <w:spacing w:after="0"/>
        <w:ind w:left="120"/>
      </w:pPr>
      <w:bookmarkStart w:id="12" w:name="block-4977359"/>
      <w:bookmarkEnd w:id="9"/>
      <w:r w:rsidRPr="007C01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7C01D9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4 КЛАСС</w:t>
      </w:r>
      <w:r w:rsidR="007C01D9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9212D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12DE" w:rsidRDefault="009212D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12DE" w:rsidRDefault="009212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12DE" w:rsidRDefault="009212DE">
            <w:pPr>
              <w:spacing w:after="0"/>
              <w:ind w:left="135"/>
            </w:pPr>
          </w:p>
        </w:tc>
      </w:tr>
      <w:tr w:rsidR="009212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12DE" w:rsidRDefault="009212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12DE" w:rsidRDefault="009212D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12DE" w:rsidRDefault="009212D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12DE" w:rsidRDefault="009212D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12DE" w:rsidRDefault="009212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12DE" w:rsidRDefault="009212DE"/>
        </w:tc>
      </w:tr>
      <w:tr w:rsidR="009212DE" w:rsidRPr="007C01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12DE" w:rsidRPr="007C01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 w:rsidP="007C01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C01D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12DE" w:rsidRPr="007C01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Default="007C01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704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12DE" w:rsidRPr="007C01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Default="007C01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704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12DE" w:rsidRPr="007C01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Default="00250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12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 w:rsidP="002505EE">
            <w:pPr>
              <w:spacing w:after="0"/>
              <w:ind w:left="135"/>
              <w:jc w:val="center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C01D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Default="009212DE"/>
        </w:tc>
      </w:tr>
    </w:tbl>
    <w:p w:rsidR="009212DE" w:rsidRDefault="009212DE">
      <w:pPr>
        <w:sectPr w:rsidR="009212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12DE" w:rsidRDefault="00E704F4">
      <w:pPr>
        <w:spacing w:after="0"/>
        <w:ind w:left="120"/>
      </w:pPr>
      <w:bookmarkStart w:id="13" w:name="block-497736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7C01D9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7C01D9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295"/>
        <w:gridCol w:w="946"/>
        <w:gridCol w:w="1150"/>
        <w:gridCol w:w="1150"/>
        <w:gridCol w:w="1122"/>
        <w:gridCol w:w="1073"/>
        <w:gridCol w:w="3280"/>
      </w:tblGrid>
      <w:tr w:rsidR="00E704F4" w:rsidTr="00C72927">
        <w:trPr>
          <w:trHeight w:val="144"/>
          <w:tblCellSpacing w:w="20" w:type="nil"/>
        </w:trPr>
        <w:tc>
          <w:tcPr>
            <w:tcW w:w="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4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3247" w:type="dxa"/>
            <w:gridSpan w:val="3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7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04F4" w:rsidRPr="0049102D" w:rsidRDefault="00E704F4" w:rsidP="00491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E704F4" w:rsidRPr="002505EE" w:rsidTr="0049102D">
        <w:trPr>
          <w:trHeight w:val="630"/>
          <w:tblCellSpacing w:w="20" w:type="nil"/>
        </w:trPr>
        <w:tc>
          <w:tcPr>
            <w:tcW w:w="8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4F4" w:rsidRDefault="00E704F4" w:rsidP="0049102D">
            <w:pPr>
              <w:spacing w:after="0" w:line="240" w:lineRule="auto"/>
            </w:pPr>
          </w:p>
        </w:tc>
        <w:tc>
          <w:tcPr>
            <w:tcW w:w="44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4F4" w:rsidRDefault="00E704F4" w:rsidP="0049102D">
            <w:pPr>
              <w:spacing w:after="0" w:line="240" w:lineRule="auto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 w:rsid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704F4" w:rsidRPr="00E704F4" w:rsidRDefault="00E704F4" w:rsidP="004910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704F4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087" w:type="dxa"/>
            <w:tcBorders>
              <w:top w:val="nil"/>
            </w:tcBorders>
          </w:tcPr>
          <w:p w:rsidR="00E704F4" w:rsidRPr="00E704F4" w:rsidRDefault="00E704F4" w:rsidP="004910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704F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3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4F4" w:rsidRPr="002505EE" w:rsidRDefault="00E704F4" w:rsidP="0049102D">
            <w:pPr>
              <w:spacing w:after="0" w:line="240" w:lineRule="auto"/>
              <w:rPr>
                <w:lang w:val="ru-RU"/>
              </w:rPr>
            </w:pPr>
          </w:p>
        </w:tc>
      </w:tr>
      <w:tr w:rsidR="00E704F4" w:rsidRPr="007C01D9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704F4" w:rsidRPr="007C01D9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704F4" w:rsidRPr="00C72927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C72927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  <w:p w:rsidR="002505EE" w:rsidRPr="00C72927" w:rsidRDefault="002505EE" w:rsidP="0049102D">
            <w:pPr>
              <w:spacing w:after="0" w:line="240" w:lineRule="auto"/>
              <w:ind w:left="135"/>
              <w:rPr>
                <w:lang w:val="ru-RU"/>
              </w:rPr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E704F4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</w:tr>
      <w:tr w:rsidR="00E704F4" w:rsidRPr="00C72927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2505EE" w:rsidRPr="002505EE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C72927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2505EE" w:rsidRPr="00C72927" w:rsidRDefault="002505EE" w:rsidP="0049102D">
            <w:pPr>
              <w:spacing w:after="0" w:line="240" w:lineRule="auto"/>
              <w:ind w:left="135"/>
              <w:rPr>
                <w:lang w:val="ru-RU"/>
              </w:rPr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704F4" w:rsidRPr="00C72927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C92FCB" w:rsidRPr="00E704F4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C72927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  <w:p w:rsidR="002505EE" w:rsidRPr="00C72927" w:rsidRDefault="002505EE" w:rsidP="0049102D">
            <w:pPr>
              <w:spacing w:after="0" w:line="240" w:lineRule="auto"/>
              <w:ind w:left="135"/>
              <w:rPr>
                <w:lang w:val="ru-RU"/>
              </w:rPr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E704F4" w:rsidRPr="00C72927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земли: рисуем древнерусский город или </w:t>
            </w: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историческую часть современного города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C72927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  <w:p w:rsidR="002505EE" w:rsidRPr="00C72927" w:rsidRDefault="002505EE" w:rsidP="0049102D">
            <w:pPr>
              <w:spacing w:after="0" w:line="240" w:lineRule="auto"/>
              <w:ind w:left="135"/>
              <w:rPr>
                <w:lang w:val="ru-RU"/>
              </w:rPr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04F4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</w:tr>
      <w:tr w:rsidR="00E704F4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C92FCB" w:rsidRPr="007C01D9" w:rsidRDefault="00C92FCB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</w:tr>
      <w:tr w:rsidR="00E704F4" w:rsidRPr="007C01D9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2505EE" w:rsidRPr="002505EE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704F4" w:rsidRPr="00C92FCB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49102D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087" w:type="dxa"/>
          </w:tcPr>
          <w:p w:rsidR="00E704F4" w:rsidRPr="00C92FCB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C92FCB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704F4" w:rsidRPr="007C01D9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  <w:p w:rsidR="002505EE" w:rsidRPr="007C01D9" w:rsidRDefault="002505EE" w:rsidP="00491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E704F4" w:rsidRPr="00C92FCB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49102D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панно «Олимпийские игры в Древней Греции»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  <w:p w:rsidR="00C92FCB" w:rsidRDefault="00C92FCB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FC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FC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FC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FC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FCB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2505EE" w:rsidRPr="00C92FCB" w:rsidRDefault="002505EE" w:rsidP="0049102D">
            <w:pPr>
              <w:spacing w:after="0" w:line="240" w:lineRule="auto"/>
              <w:ind w:left="135"/>
            </w:pPr>
          </w:p>
        </w:tc>
      </w:tr>
      <w:tr w:rsidR="00E704F4" w:rsidRPr="007C01D9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E704F4" w:rsidRPr="007C01D9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49102D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04F4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49102D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</w:tr>
      <w:tr w:rsidR="00E704F4" w:rsidRPr="007C01D9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лепим из пластилина эскиз памятника героям или мемориального комплекса ко Дню </w:t>
            </w:r>
            <w:r w:rsidR="00C92FCB" w:rsidRPr="002505EE">
              <w:rPr>
                <w:rFonts w:ascii="Times New Roman" w:hAnsi="Times New Roman"/>
                <w:color w:val="000000"/>
                <w:sz w:val="24"/>
                <w:lang w:val="ru-RU"/>
              </w:rPr>
              <w:t>Победы в Великой Отечественной войне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Юность и надежды: создаем живописный детский портрет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C92FCB" w:rsidRPr="00C92FCB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C92FCB" w:rsidRPr="00C92FCB" w:rsidRDefault="00C92FCB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</w:tc>
      </w:tr>
      <w:tr w:rsidR="00E704F4" w:rsidTr="00C72927">
        <w:trPr>
          <w:trHeight w:val="144"/>
          <w:tblCellSpacing w:w="20" w:type="nil"/>
        </w:trPr>
        <w:tc>
          <w:tcPr>
            <w:tcW w:w="5258" w:type="dxa"/>
            <w:gridSpan w:val="2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7" w:type="dxa"/>
            <w:gridSpan w:val="2"/>
          </w:tcPr>
          <w:p w:rsidR="00E704F4" w:rsidRDefault="00E704F4" w:rsidP="0049102D">
            <w:pPr>
              <w:spacing w:after="0" w:line="240" w:lineRule="auto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</w:pPr>
          </w:p>
        </w:tc>
      </w:tr>
    </w:tbl>
    <w:p w:rsidR="009212DE" w:rsidRDefault="009212DE">
      <w:pPr>
        <w:sectPr w:rsidR="009212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12DE" w:rsidRPr="0049102D" w:rsidRDefault="00E704F4">
      <w:pPr>
        <w:spacing w:after="0"/>
        <w:ind w:left="120"/>
        <w:rPr>
          <w:lang w:val="ru-RU"/>
        </w:rPr>
      </w:pPr>
      <w:bookmarkStart w:id="14" w:name="block-4977363"/>
      <w:bookmarkEnd w:id="13"/>
      <w:r w:rsidRPr="0049102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212DE" w:rsidRPr="0049102D" w:rsidRDefault="00E704F4">
      <w:pPr>
        <w:spacing w:after="0" w:line="480" w:lineRule="auto"/>
        <w:ind w:left="120"/>
        <w:rPr>
          <w:lang w:val="ru-RU"/>
        </w:rPr>
      </w:pPr>
      <w:r w:rsidRPr="0049102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212DE" w:rsidRPr="007C01D9" w:rsidRDefault="00E704F4">
      <w:pPr>
        <w:spacing w:after="0" w:line="480" w:lineRule="auto"/>
        <w:ind w:left="120"/>
        <w:rPr>
          <w:lang w:val="ru-RU"/>
        </w:rPr>
      </w:pPr>
      <w:r w:rsidRPr="007C01D9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db50a40d-f8ae-4e5d-8e70-919f427dc0ce"/>
      <w:r w:rsidRPr="007C01D9">
        <w:rPr>
          <w:rFonts w:ascii="Times New Roman" w:hAnsi="Times New Roman"/>
          <w:color w:val="000000"/>
          <w:sz w:val="28"/>
          <w:lang w:val="ru-RU"/>
        </w:rPr>
        <w:t>• Изобразительное искусство, 4 класс/ Ашикова С.Г.; под редакцией Мелик-Пашаева А.А., Яковлевой С.Г., Акционерное общество «Издательство «Просвещение»</w:t>
      </w:r>
      <w:bookmarkEnd w:id="15"/>
      <w:r w:rsidRPr="007C01D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212DE" w:rsidRPr="007C01D9" w:rsidRDefault="00E704F4">
      <w:pPr>
        <w:spacing w:after="0" w:line="480" w:lineRule="auto"/>
        <w:ind w:left="120"/>
        <w:rPr>
          <w:lang w:val="ru-RU"/>
        </w:rPr>
      </w:pPr>
      <w:r w:rsidRPr="007C01D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212DE" w:rsidRPr="007C01D9" w:rsidRDefault="00E704F4">
      <w:pPr>
        <w:spacing w:after="0"/>
        <w:ind w:left="120"/>
        <w:rPr>
          <w:lang w:val="ru-RU"/>
        </w:rPr>
      </w:pPr>
      <w:r w:rsidRPr="007C01D9">
        <w:rPr>
          <w:rFonts w:ascii="Times New Roman" w:hAnsi="Times New Roman"/>
          <w:color w:val="000000"/>
          <w:sz w:val="28"/>
          <w:lang w:val="ru-RU"/>
        </w:rPr>
        <w:t>​</w:t>
      </w:r>
    </w:p>
    <w:p w:rsidR="009212DE" w:rsidRPr="007C01D9" w:rsidRDefault="00E704F4">
      <w:pPr>
        <w:spacing w:after="0" w:line="480" w:lineRule="auto"/>
        <w:ind w:left="120"/>
        <w:rPr>
          <w:lang w:val="ru-RU"/>
        </w:rPr>
      </w:pPr>
      <w:r w:rsidRPr="007C01D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212DE" w:rsidRPr="007C01D9" w:rsidRDefault="00E704F4">
      <w:pPr>
        <w:spacing w:after="0" w:line="480" w:lineRule="auto"/>
        <w:ind w:left="120"/>
        <w:rPr>
          <w:lang w:val="ru-RU"/>
        </w:rPr>
      </w:pPr>
      <w:r w:rsidRPr="007C01D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212DE" w:rsidRPr="007C01D9" w:rsidRDefault="009212DE">
      <w:pPr>
        <w:spacing w:after="0"/>
        <w:ind w:left="120"/>
        <w:rPr>
          <w:lang w:val="ru-RU"/>
        </w:rPr>
      </w:pPr>
    </w:p>
    <w:p w:rsidR="009212DE" w:rsidRPr="007C01D9" w:rsidRDefault="00E704F4">
      <w:pPr>
        <w:spacing w:after="0" w:line="480" w:lineRule="auto"/>
        <w:ind w:left="120"/>
        <w:rPr>
          <w:lang w:val="ru-RU"/>
        </w:rPr>
      </w:pPr>
      <w:r w:rsidRPr="007C01D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212DE" w:rsidRDefault="00E704F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704F4" w:rsidRDefault="00E704F4">
      <w:bookmarkStart w:id="16" w:name="_GoBack"/>
      <w:bookmarkEnd w:id="14"/>
      <w:bookmarkEnd w:id="16"/>
    </w:p>
    <w:sectPr w:rsidR="00E704F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870" w:rsidRDefault="00AC5870" w:rsidP="007C01D9">
      <w:pPr>
        <w:spacing w:after="0" w:line="240" w:lineRule="auto"/>
      </w:pPr>
      <w:r>
        <w:separator/>
      </w:r>
    </w:p>
  </w:endnote>
  <w:endnote w:type="continuationSeparator" w:id="0">
    <w:p w:rsidR="00AC5870" w:rsidRDefault="00AC5870" w:rsidP="007C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6434460"/>
      <w:docPartObj>
        <w:docPartGallery w:val="Page Numbers (Bottom of Page)"/>
        <w:docPartUnique/>
      </w:docPartObj>
    </w:sdtPr>
    <w:sdtContent>
      <w:p w:rsidR="00E704F4" w:rsidRDefault="00E704F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02D" w:rsidRPr="0049102D">
          <w:rPr>
            <w:noProof/>
            <w:lang w:val="ru-RU"/>
          </w:rPr>
          <w:t>17</w:t>
        </w:r>
        <w:r>
          <w:fldChar w:fldCharType="end"/>
        </w:r>
      </w:p>
    </w:sdtContent>
  </w:sdt>
  <w:p w:rsidR="00E704F4" w:rsidRDefault="00E704F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870" w:rsidRDefault="00AC5870" w:rsidP="007C01D9">
      <w:pPr>
        <w:spacing w:after="0" w:line="240" w:lineRule="auto"/>
      </w:pPr>
      <w:r>
        <w:separator/>
      </w:r>
    </w:p>
  </w:footnote>
  <w:footnote w:type="continuationSeparator" w:id="0">
    <w:p w:rsidR="00AC5870" w:rsidRDefault="00AC5870" w:rsidP="007C0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4536"/>
    <w:multiLevelType w:val="multilevel"/>
    <w:tmpl w:val="C50CE5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8464C8"/>
    <w:multiLevelType w:val="multilevel"/>
    <w:tmpl w:val="544C65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D17B86"/>
    <w:multiLevelType w:val="multilevel"/>
    <w:tmpl w:val="07967D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F43568"/>
    <w:multiLevelType w:val="multilevel"/>
    <w:tmpl w:val="12E086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0842FF"/>
    <w:multiLevelType w:val="multilevel"/>
    <w:tmpl w:val="D40A3C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187699"/>
    <w:multiLevelType w:val="hybridMultilevel"/>
    <w:tmpl w:val="4D52C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1E2673"/>
    <w:multiLevelType w:val="multilevel"/>
    <w:tmpl w:val="A446A1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E8219EB"/>
    <w:multiLevelType w:val="hybridMultilevel"/>
    <w:tmpl w:val="FBC67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DE"/>
    <w:rsid w:val="002505EE"/>
    <w:rsid w:val="0049102D"/>
    <w:rsid w:val="005414E6"/>
    <w:rsid w:val="007C01D9"/>
    <w:rsid w:val="009212DE"/>
    <w:rsid w:val="00AC5870"/>
    <w:rsid w:val="00C72927"/>
    <w:rsid w:val="00C92FCB"/>
    <w:rsid w:val="00E7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7630D"/>
  <w15:docId w15:val="{AC6C3FCA-171C-45CE-B868-8862858E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C0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C01D9"/>
  </w:style>
  <w:style w:type="paragraph" w:styleId="af0">
    <w:name w:val="List Paragraph"/>
    <w:basedOn w:val="a"/>
    <w:uiPriority w:val="99"/>
    <w:rsid w:val="00E70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f630" TargetMode="External"/><Relationship Id="rId26" Type="http://schemas.openxmlformats.org/officeDocument/2006/relationships/hyperlink" Target="https://m.edsoo.ru/8a14d7b8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m.edsoo.ru/8a14ede8" TargetMode="External"/><Relationship Id="rId34" Type="http://schemas.openxmlformats.org/officeDocument/2006/relationships/hyperlink" Target="https://m.edsoo.ru/8a15131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50e90" TargetMode="External"/><Relationship Id="rId25" Type="http://schemas.openxmlformats.org/officeDocument/2006/relationships/hyperlink" Target="https://m.edsoo.ru/8a14db64" TargetMode="External"/><Relationship Id="rId33" Type="http://schemas.openxmlformats.org/officeDocument/2006/relationships/hyperlink" Target="https://m.edsoo.ru/8a151a7a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8a14dd4e" TargetMode="External"/><Relationship Id="rId20" Type="http://schemas.openxmlformats.org/officeDocument/2006/relationships/hyperlink" Target="https://m.edsoo.ru/8a14ec6c" TargetMode="External"/><Relationship Id="rId29" Type="http://schemas.openxmlformats.org/officeDocument/2006/relationships/hyperlink" Target="https://m.edsoo.ru/8a14f03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f838" TargetMode="External"/><Relationship Id="rId32" Type="http://schemas.openxmlformats.org/officeDocument/2006/relationships/hyperlink" Target="https://m.edsoo.ru/8a15074c" TargetMode="External"/><Relationship Id="rId37" Type="http://schemas.openxmlformats.org/officeDocument/2006/relationships/hyperlink" Target="https://m.edsoo.ru/8a14e4c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d4ca" TargetMode="External"/><Relationship Id="rId23" Type="http://schemas.openxmlformats.org/officeDocument/2006/relationships/hyperlink" Target="https://m.edsoo.ru/8a14fcca" TargetMode="External"/><Relationship Id="rId28" Type="http://schemas.openxmlformats.org/officeDocument/2006/relationships/hyperlink" Target="https://m.edsoo.ru/8a14e938" TargetMode="External"/><Relationship Id="rId36" Type="http://schemas.openxmlformats.org/officeDocument/2006/relationships/hyperlink" Target="https://m.edsoo.ru/8a150cb0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eafa" TargetMode="External"/><Relationship Id="rId31" Type="http://schemas.openxmlformats.org/officeDocument/2006/relationships/hyperlink" Target="https://m.edsoo.ru/8a1515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fe78" TargetMode="External"/><Relationship Id="rId22" Type="http://schemas.openxmlformats.org/officeDocument/2006/relationships/hyperlink" Target="https://m.edsoo.ru/8a14e302" TargetMode="External"/><Relationship Id="rId27" Type="http://schemas.openxmlformats.org/officeDocument/2006/relationships/hyperlink" Target="https://m.edsoo.ru/8a14ec6c" TargetMode="External"/><Relationship Id="rId30" Type="http://schemas.openxmlformats.org/officeDocument/2006/relationships/hyperlink" Target="https://m.edsoo.ru/8a14f270" TargetMode="External"/><Relationship Id="rId35" Type="http://schemas.openxmlformats.org/officeDocument/2006/relationships/hyperlink" Target="https://m.edsoo.ru/8a1500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6283-9EC7-44E2-B3BD-DF4B9CB55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5071</Words>
  <Characters>28905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2</cp:revision>
  <dcterms:created xsi:type="dcterms:W3CDTF">2023-09-06T19:06:00Z</dcterms:created>
  <dcterms:modified xsi:type="dcterms:W3CDTF">2023-09-06T19:06:00Z</dcterms:modified>
</cp:coreProperties>
</file>